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FAD2DEE" w:rsidP="4AF722C4" w:rsidRDefault="4FAD2DEE" w14:paraId="01D2F5DE" w14:textId="765B0B0F">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УКАЗ</w:t>
      </w:r>
    </w:p>
    <w:p w:rsidR="4FAD2DEE" w:rsidP="4AF722C4" w:rsidRDefault="4FAD2DEE" w14:paraId="0CB66FA4" w14:textId="0300DBC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4811434" w14:textId="08D9C17F">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ПРЕЗИДЕНТА РОССИЙСКОЙ ФЕДЕРАЦИИ</w:t>
      </w:r>
    </w:p>
    <w:p w:rsidR="4FAD2DEE" w:rsidP="4AF722C4" w:rsidRDefault="4FAD2DEE" w14:paraId="7DEA06B4" w14:textId="73A1A05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41D17719" w14:textId="297B20A0">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4FAD2DEE" w:rsidP="4AF722C4" w:rsidRDefault="4FAD2DEE" w14:paraId="4A370BC5" w14:textId="00DF611B">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44E5CC20" w14:textId="7F8E3FE0">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bef9e619d2da4b30">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26967d9f8694def">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da2397acc994ae1">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a2ce46756834141">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1930184a7474b21">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8f6a2f8052746d7">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25.01.2024 № 71</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b9cd683d85a4ac5">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05.08.2024 № 666</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4C9D90B7" w14:textId="5590A1C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41648E2E" w14:textId="0DED9AA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В соответствии с Федеральным законом </w:t>
      </w:r>
      <w:hyperlink r:id="R62ff2887a1d24833">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 № 273-ФЗ</w:t>
        </w:r>
      </w:hyperlink>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противодействии коррупции" постановляю:</w:t>
      </w:r>
    </w:p>
    <w:p w:rsidR="4FAD2DEE" w:rsidP="4AF722C4" w:rsidRDefault="4FAD2DEE" w14:paraId="5DA5A69E" w14:textId="2152682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Утвердить прилагаемое Положение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621BA6D7" w14:textId="1EA3894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w:t>
      </w:r>
      <w:hyperlink r:id="R0a47edf5d2174f37">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 июля 2010 г. № 821</w:t>
        </w:r>
      </w:hyperlink>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 27, ст. 3446; 2012, № 12, ст. 1391; 2013, № 14, ст. 1670; № 49, ст. 6399; 2014, № 26, ст. 3518; 2015, № 10, ст. 1506), следующие изменения:</w:t>
      </w:r>
    </w:p>
    <w:p w:rsidR="4FAD2DEE" w:rsidP="4AF722C4" w:rsidRDefault="4FAD2DEE" w14:paraId="7FA896B5" w14:textId="508E184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подпункт "б" пункта 16 дополнить абзацем следующего содержания:</w:t>
      </w:r>
    </w:p>
    <w:p w:rsidR="4FAD2DEE" w:rsidP="4AF722C4" w:rsidRDefault="4FAD2DEE" w14:paraId="6F005A0F" w14:textId="0675320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74E22A1A" w14:textId="2FF4021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из пункта 17</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четвертое предложение исключить;</w:t>
      </w:r>
    </w:p>
    <w:p w:rsidR="4FAD2DEE" w:rsidP="4AF722C4" w:rsidRDefault="4FAD2DEE" w14:paraId="237A7AD3" w14:textId="6E44457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из пункта 17</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второе предложение исключить;</w:t>
      </w:r>
    </w:p>
    <w:p w:rsidR="4FAD2DEE" w:rsidP="4AF722C4" w:rsidRDefault="4FAD2DEE" w14:paraId="4E9F5222" w14:textId="01E2521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 дополнить пунктом 17</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4</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55A66282" w14:textId="1A3FBDF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"17</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4</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4FAD2DEE" w:rsidP="4AF722C4" w:rsidRDefault="4FAD2DEE" w14:paraId="361DD6FA" w14:textId="3B08AC1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 дополнить пунктом 17</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5</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669BC250" w14:textId="3436A03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"17</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5</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4FAD2DEE" w:rsidP="4AF722C4" w:rsidRDefault="4FAD2DEE" w14:paraId="3536F689" w14:textId="30683EF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е) подпункт "а" пункта 18 изложить в следующей редакции:</w:t>
      </w:r>
    </w:p>
    <w:p w:rsidR="4FAD2DEE" w:rsidP="4AF722C4" w:rsidRDefault="4FAD2DEE" w14:paraId="687001A6" w14:textId="3EF258B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18</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Положения;";</w:t>
      </w:r>
    </w:p>
    <w:p w:rsidR="4FAD2DEE" w:rsidP="4AF722C4" w:rsidRDefault="4FAD2DEE" w14:paraId="64D82B31" w14:textId="71F3724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ж) в пункте 18</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слова "заявления, указанного в абзаце третьем" заменить словами "заявлений, указанных в абзацах третьем и четвертом";</w:t>
      </w:r>
    </w:p>
    <w:p w:rsidR="4FAD2DEE" w:rsidP="4AF722C4" w:rsidRDefault="4FAD2DEE" w14:paraId="62469C1A" w14:textId="738DACD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з) пункт 19 изложить в следующей редакции:</w:t>
      </w:r>
    </w:p>
    <w:p w:rsidR="4FAD2DEE" w:rsidP="4AF722C4" w:rsidRDefault="4FAD2DEE" w14:paraId="4471131D" w14:textId="364A387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rsidR="4FAD2DEE" w:rsidP="4AF722C4" w:rsidRDefault="4FAD2DEE" w14:paraId="78233BF0" w14:textId="3242B1A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 дополнить пунктом 19</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09446810" w14:textId="52136A4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"19</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Заседания комиссии могут проводиться в отсутствие государственного служащего или гражданина в случае:</w:t>
      </w:r>
    </w:p>
    <w:p w:rsidR="4FAD2DEE" w:rsidP="4AF722C4" w:rsidRDefault="4FAD2DEE" w14:paraId="267DCCE4" w14:textId="6351989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4FAD2DEE" w:rsidP="4AF722C4" w:rsidRDefault="4FAD2DEE" w14:paraId="21AD592F" w14:textId="3EA3428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4FAD2DEE" w:rsidP="4AF722C4" w:rsidRDefault="4FAD2DEE" w14:paraId="0009E824" w14:textId="5DE39C0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к) дополнить пунктом 25</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40C39DA1" w14:textId="53A45AE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"25</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4FAD2DEE" w:rsidP="4AF722C4" w:rsidRDefault="4FAD2DEE" w14:paraId="032FFB4F" w14:textId="5E1B2A1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признать, что при исполнении государственным служащим должностных обязанностей конфликт интересов отсутствует;</w:t>
      </w:r>
    </w:p>
    <w:p w:rsidR="4FAD2DEE" w:rsidP="4AF722C4" w:rsidRDefault="4FAD2DEE" w14:paraId="200EB087" w14:textId="7DCC3A0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4FAD2DEE" w:rsidP="4AF722C4" w:rsidRDefault="4FAD2DEE" w14:paraId="6BE634FC" w14:textId="491DBA6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4FAD2DEE" w:rsidP="4AF722C4" w:rsidRDefault="4FAD2DEE" w14:paraId="2836B4B8" w14:textId="65FB15C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л) в пункте 26 слова "пунктами 22 - 25, 25</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25</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заменить словами "пунктами 22 - 25, 25</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- 25</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w:t>
      </w:r>
    </w:p>
    <w:p w:rsidR="4FAD2DEE" w:rsidP="4AF722C4" w:rsidRDefault="4FAD2DEE" w14:paraId="48E66D6E" w14:textId="3E173D9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м) в пункте 33 слова "3-дневный срок" заменить словами "7-дневный срок".</w:t>
      </w:r>
    </w:p>
    <w:p w:rsidR="4FAD2DEE" w:rsidP="4AF722C4" w:rsidRDefault="4FAD2DEE" w14:paraId="3E975AD9" w14:textId="24D7242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hyperlink r:id="R3eb950d5399f4868">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февраля 2011 г. № 233</w:t>
        </w:r>
      </w:hyperlink>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 28, ст. 3813; № 49, ст. 6399), следующие изменения:</w:t>
      </w:r>
    </w:p>
    <w:p w:rsidR="4FAD2DEE" w:rsidP="4AF722C4" w:rsidRDefault="4FAD2DEE" w14:paraId="6F6EC4CB" w14:textId="6D64619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в пункте 2:</w:t>
      </w:r>
    </w:p>
    <w:p w:rsidR="4FAD2DEE" w:rsidP="4AF722C4" w:rsidRDefault="4FAD2DEE" w14:paraId="1119ED3A" w14:textId="231ABC4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подпункте "б":</w:t>
      </w:r>
    </w:p>
    <w:p w:rsidR="4FAD2DEE" w:rsidP="4AF722C4" w:rsidRDefault="4FAD2DEE" w14:paraId="214D2978" w14:textId="6EC8CAD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абзац третий изложить в следующей редакции:</w:t>
      </w:r>
    </w:p>
    <w:p w:rsidR="4FAD2DEE" w:rsidP="4AF722C4" w:rsidRDefault="4FAD2DEE" w14:paraId="10E764F3" w14:textId="3D73810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4FAD2DEE" w:rsidP="4AF722C4" w:rsidRDefault="4FAD2DEE" w14:paraId="7D956CA7" w14:textId="2A2A534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дополнить абзацами следующего содержания:</w:t>
      </w:r>
    </w:p>
    <w:p w:rsidR="4FAD2DEE" w:rsidP="4AF722C4" w:rsidRDefault="4FAD2DEE" w14:paraId="60057D50" w14:textId="3ACC4F9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пункта 1 настоящего Положения,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4FAD2DEE" w:rsidP="4AF722C4" w:rsidRDefault="4FAD2DEE" w14:paraId="0C08F692" w14:textId="13148BF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53B6B1C6" w14:textId="60A4D4E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дополнить подпунктом "в" следующего содержания:</w:t>
      </w:r>
    </w:p>
    <w:p w:rsidR="4FAD2DEE" w:rsidP="4AF722C4" w:rsidRDefault="4FAD2DEE" w14:paraId="65EE27F3" w14:textId="11C4EDD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4FAD2DEE" w:rsidP="4AF722C4" w:rsidRDefault="4FAD2DEE" w14:paraId="312680EA" w14:textId="425C2F0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пункт 3 изложить в следующей редакции:</w:t>
      </w:r>
    </w:p>
    <w:p w:rsidR="4FAD2DEE" w:rsidP="4AF722C4" w:rsidRDefault="4FAD2DEE" w14:paraId="7F8FEF61" w14:textId="28DF12A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4FAD2DEE" w:rsidP="4AF722C4" w:rsidRDefault="4FAD2DEE" w14:paraId="2C89ED3A" w14:textId="30DF37A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4FAD2DEE" w:rsidP="4AF722C4" w:rsidRDefault="4FAD2DEE" w14:paraId="332BD26A" w14:textId="46B328C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4FAD2DEE" w:rsidP="4AF722C4" w:rsidRDefault="4FAD2DEE" w14:paraId="3786C845" w14:textId="69B9C68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rsidR="4FAD2DEE" w:rsidP="4AF722C4" w:rsidRDefault="4FAD2DEE" w14:paraId="7977FE74" w14:textId="1EDEB56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дополнить пунктом 3</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52434092" w14:textId="5BFAEFB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4FAD2DEE" w:rsidP="4AF722C4" w:rsidRDefault="4FAD2DEE" w14:paraId="0167091B" w14:textId="4F9187E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4FAD2DEE" w:rsidP="4AF722C4" w:rsidRDefault="4FAD2DEE" w14:paraId="24AC4665" w14:textId="28B9F4A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rsidR="4FAD2DEE" w:rsidP="4AF722C4" w:rsidRDefault="4FAD2DEE" w14:paraId="345A99B7" w14:textId="7AB99EE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 пункт 4 признать утратившим силу;</w:t>
      </w:r>
    </w:p>
    <w:p w:rsidR="4FAD2DEE" w:rsidP="4AF722C4" w:rsidRDefault="4FAD2DEE" w14:paraId="662B60BE" w14:textId="503AA20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 пункт 4</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изложить в следующей редакции:</w:t>
      </w:r>
    </w:p>
    <w:p w:rsidR="4FAD2DEE" w:rsidP="4AF722C4" w:rsidRDefault="4FAD2DEE" w14:paraId="79CA9610" w14:textId="035892A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4FAD2DEE" w:rsidP="4AF722C4" w:rsidRDefault="4FAD2DEE" w14:paraId="0FECB3D1" w14:textId="3358878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 xml:space="preserve">1 </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настоящего Положения.</w:t>
      </w:r>
    </w:p>
    <w:p w:rsidR="4FAD2DEE" w:rsidP="4AF722C4" w:rsidRDefault="4FAD2DEE" w14:paraId="494AD954" w14:textId="7B3D81C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Положения.</w:t>
      </w:r>
    </w:p>
    <w:p w:rsidR="4FAD2DEE" w:rsidP="4AF722C4" w:rsidRDefault="4FAD2DEE" w14:paraId="65625ED2" w14:textId="05549D6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4FAD2DEE" w:rsidP="4AF722C4" w:rsidRDefault="4FAD2DEE" w14:paraId="50D07863" w14:textId="4A1B1EB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е) пункт 10 изложить в следующей редакции:</w:t>
      </w:r>
    </w:p>
    <w:p w:rsidR="4FAD2DEE" w:rsidP="4AF722C4" w:rsidRDefault="4FAD2DEE" w14:paraId="2963172D" w14:textId="52F74FA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4FAD2DEE" w:rsidP="4AF722C4" w:rsidRDefault="4FAD2DEE" w14:paraId="379488A8" w14:textId="242D7E1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ж) дополнить пунктом 10</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63AD4174" w14:textId="34B5C80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4FAD2DEE" w:rsidP="4AF722C4" w:rsidRDefault="4FAD2DEE" w14:paraId="69CF7A6A" w14:textId="535BBCF9">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4FAD2DEE" w:rsidP="4AF722C4" w:rsidRDefault="4FAD2DEE" w14:paraId="2900D3A0" w14:textId="6F5C70D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4FAD2DEE" w:rsidP="4AF722C4" w:rsidRDefault="4FAD2DEE" w14:paraId="653BCCDC" w14:textId="757C278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з) дополнить пунктом 16</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4917E76A" w14:textId="4E20B50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4FAD2DEE" w:rsidP="4AF722C4" w:rsidRDefault="4FAD2DEE" w14:paraId="71B579C9" w14:textId="150CD299">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4FAD2DEE" w:rsidP="4AF722C4" w:rsidRDefault="4FAD2DEE" w14:paraId="02F252BB" w14:textId="439C148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пункта 1 настоящего Положения.";</w:t>
      </w:r>
    </w:p>
    <w:p w:rsidR="4FAD2DEE" w:rsidP="4AF722C4" w:rsidRDefault="4FAD2DEE" w14:paraId="3E7F7E92" w14:textId="1F6DD10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 дополнить пунктом 16</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008FF2B4" w14:textId="1413604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4FAD2DEE" w:rsidP="4AF722C4" w:rsidRDefault="4FAD2DEE" w14:paraId="4E773406" w14:textId="3E3A054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признать, что при исполнении должностных обязанностей лицом, представившим уведомление, конфликт интересов отсутствует;</w:t>
      </w:r>
    </w:p>
    <w:p w:rsidR="4FAD2DEE" w:rsidP="4AF722C4" w:rsidRDefault="4FAD2DEE" w14:paraId="130D6AF3" w14:textId="77EA439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пункта 1 настоящего Положения;</w:t>
      </w:r>
    </w:p>
    <w:p w:rsidR="4FAD2DEE" w:rsidP="4AF722C4" w:rsidRDefault="4FAD2DEE" w14:paraId="462CDE88" w14:textId="5634845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4FAD2DEE" w:rsidP="4AF722C4" w:rsidRDefault="4FAD2DEE" w14:paraId="2C4082CF" w14:textId="60B5B61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к) в пункте 17 слова "пунктами 14 - 16" заменить словами "пунктами 14 - 16</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p>
    <w:p w:rsidR="4FAD2DEE" w:rsidP="4AF722C4" w:rsidRDefault="4FAD2DEE" w14:paraId="6A86E04A" w14:textId="71FE5DB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л) пункт 20 изложить в следующей редакции:</w:t>
      </w:r>
    </w:p>
    <w:p w:rsidR="4FAD2DEE" w:rsidP="4AF722C4" w:rsidRDefault="4FAD2DEE" w14:paraId="6B3BD970" w14:textId="0B15509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"20. Решение президиума оформляется протоколом, который подписывается председателем и ответственным секретарем президиума.";</w:t>
      </w:r>
    </w:p>
    <w:p w:rsidR="4FAD2DEE" w:rsidP="4AF722C4" w:rsidRDefault="4FAD2DEE" w14:paraId="6B849110" w14:textId="34EC55B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м) дополнить пунктом 20</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следующего содержания:</w:t>
      </w:r>
    </w:p>
    <w:p w:rsidR="4FAD2DEE" w:rsidP="4AF722C4" w:rsidRDefault="4FAD2DEE" w14:paraId="598B4B8C" w14:textId="5D4C56E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"20</w:t>
      </w:r>
      <w:r w:rsidRPr="4AF722C4" w:rsidR="4FAD2DE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rsidR="4FAD2DEE" w:rsidP="4AF722C4" w:rsidRDefault="4FAD2DEE" w14:paraId="2BB0243F" w14:textId="13E7490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4FAD2DEE" w:rsidP="4AF722C4" w:rsidRDefault="4FAD2DEE" w14:paraId="7A51FF48" w14:textId="0F5AD60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rsidR="4FAD2DEE" w:rsidP="4AF722C4" w:rsidRDefault="4FAD2DEE" w14:paraId="0D73240F" w14:textId="33AA376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 в пункте 23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4FAD2DEE" w:rsidP="4AF722C4" w:rsidRDefault="4FAD2DEE" w14:paraId="3BE2B2BB" w14:textId="6C9EC92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(Пункт утратил силу - Указ Президента Российской Федерации </w:t>
      </w:r>
      <w:hyperlink r:id="R6f3098a942f843c3">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30C1CEE6" w14:textId="16C7851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Руководителям федеральных государственных органов обеспечить:</w:t>
      </w:r>
    </w:p>
    <w:p w:rsidR="4FAD2DEE" w:rsidP="4AF722C4" w:rsidRDefault="4FAD2DEE" w14:paraId="49571B26" w14:textId="77AFA3B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4FAD2DEE" w:rsidP="4AF722C4" w:rsidRDefault="4FAD2DEE" w14:paraId="07EDF3EF" w14:textId="2FD4D08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б) издание локальных нормативных актов государственных корпораций (компаний), фондов и иных организаций, созданных на основании федеральных законов, </w:t>
      </w: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публично-правовых компаний</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 </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d5319500649340c5">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024E3D7C" w14:textId="0CFF673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4FAD2DEE" w:rsidP="4AF722C4" w:rsidRDefault="4FAD2DEE" w14:paraId="68795658" w14:textId="4796C0D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4FAD2DEE" w:rsidP="4AF722C4" w:rsidRDefault="4FAD2DEE" w14:paraId="4778D5C7" w14:textId="20473B2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Рекомендовать:</w:t>
      </w:r>
    </w:p>
    <w:p w:rsidR="4FAD2DEE" w:rsidP="4AF722C4" w:rsidRDefault="4FAD2DEE" w14:paraId="193DCA81" w14:textId="05C4FD5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а) палатам Федерального Собрания Российской Федерации обеспечить соблюдение </w:t>
      </w: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сенаторами Российской Федерации</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cb2377f866f54a05">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25.01.2024 № 71</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3FC9440B" w14:textId="3C68B59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1B1FE8A2" w14:textId="621A56F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Настоящий Указ вступает в силу со дня его подписания.</w:t>
      </w:r>
    </w:p>
    <w:p w:rsidR="4FAD2DEE" w:rsidP="4AF722C4" w:rsidRDefault="4FAD2DEE" w14:paraId="31C22DBF" w14:textId="2B6A57B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A08461D" w14:textId="655228F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2DA6556B" w14:textId="35497D9C">
      <w:pPr>
        <w:shd w:val="clear" w:color="auto" w:fill="FFFFFF" w:themeFill="background1"/>
        <w:spacing w:before="90" w:beforeAutospacing="off" w:after="90" w:afterAutospacing="off"/>
        <w:ind w:left="675" w:right="0"/>
        <w:jc w:val="left"/>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Президент Российской Федерации                               В.Путин</w:t>
      </w:r>
    </w:p>
    <w:p w:rsidR="4FAD2DEE" w:rsidP="4AF722C4" w:rsidRDefault="4FAD2DEE" w14:paraId="65A4C545" w14:textId="051F6CA9">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30CD1B3E" w14:textId="1C2C09D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Москва, Кремль</w:t>
      </w:r>
    </w:p>
    <w:p w:rsidR="4FAD2DEE" w:rsidP="4AF722C4" w:rsidRDefault="4FAD2DEE" w14:paraId="1CA26154" w14:textId="25B5BEC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22 декабря 2015 года</w:t>
      </w:r>
    </w:p>
    <w:p w:rsidR="4FAD2DEE" w:rsidP="4AF722C4" w:rsidRDefault="4FAD2DEE" w14:paraId="08A701F0" w14:textId="0DC3EB89">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650</w:t>
      </w:r>
    </w:p>
    <w:p w:rsidR="4FAD2DEE" w:rsidP="4AF722C4" w:rsidRDefault="4FAD2DEE" w14:paraId="430E36D4" w14:textId="0455CBF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278BB73B" w14:textId="30BB6AC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EA46C26" w14:textId="518347B2">
      <w:pPr>
        <w:shd w:val="clear" w:color="auto" w:fill="FFFFFF" w:themeFill="background1"/>
        <w:spacing w:before="90" w:beforeAutospacing="off" w:after="90" w:afterAutospacing="off"/>
        <w:ind w:left="5100" w:right="0"/>
        <w:jc w:val="center"/>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УТВЕРЖДЕНО</w:t>
      </w:r>
      <w:r>
        <w:br/>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Указом Президента</w:t>
      </w:r>
      <w:r>
        <w:br/>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Российской Федерации</w:t>
      </w:r>
      <w:r>
        <w:br/>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от 22 декабря 2015 г. № 650</w:t>
      </w:r>
    </w:p>
    <w:p w:rsidR="4FAD2DEE" w:rsidP="4AF722C4" w:rsidRDefault="4FAD2DEE" w14:paraId="554BB34D" w14:textId="1505FC2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7E7FEB67" w14:textId="0FD2B68D">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ПОЛОЖЕНИЕ </w:t>
      </w:r>
      <w:r>
        <w:br/>
      </w: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69865EC7" w14:textId="7BE366F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19BD8F38" w14:textId="05C659BA">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указов Президента Российской Федерации </w:t>
      </w:r>
      <w:hyperlink r:id="Rc3d53f21ca23468b">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52a59cd0dc34efc">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80d773157bc4240">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9a92d99e1fe4b1f">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a045a98f6804085">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9b9799948d24dbf">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05.08.2024 № 666</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206E0FF9" w14:textId="3A2F6FF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5F2B05B0" w14:textId="6DCC0A3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2FE2F835" w14:textId="023C176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Лица, замещающие государственные должности Российской Федерации, должности федеральной государственной службы, и должности, указанные в пунктах 3 - 6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4FAD2DEE" w:rsidP="4AF722C4" w:rsidRDefault="4FAD2DEE" w14:paraId="31177901" w14:textId="40892AF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4FAD2DEE" w:rsidP="4AF722C4" w:rsidRDefault="4FAD2DEE" w14:paraId="63EB62E7" w14:textId="4D21E06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контрольно-счетной палаты федеральной территории "Сириус", заместитель председателя контрольно-счетной палаты федеральной территории "Сириус", аудитор контрольно-счетной палаты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приложению № 1. </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fd4980da59734dc5">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7538463e6d248c6">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fc8a62858aa40c8">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45C8D713" w14:textId="4AEEDEF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приложению № 2.</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ead5d69c65f74837">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8519fd794cc43fa">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05.08.2024 № 666</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50BBE9F0" w14:textId="4B8EC5B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приложению № 3.</w:t>
      </w:r>
    </w:p>
    <w:p w:rsidR="4FAD2DEE" w:rsidP="4AF722C4" w:rsidRDefault="4FAD2DEE" w14:paraId="2574866F" w14:textId="23EE3C8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w:t>
      </w: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Управления Президента Российской Федерации по вопросам государственной службы, кадров и противодействия коррупции</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приложению № 4.</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5721303849714c37">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574F50E2" w14:textId="5B0A935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Уведомление Председателя Правительства Российской Федерации рассматривает лично Президент Российской Федерации.</w:t>
      </w:r>
    </w:p>
    <w:p w:rsidR="4FAD2DEE" w:rsidP="4AF722C4" w:rsidRDefault="4FAD2DEE" w14:paraId="06B108B0" w14:textId="5265FEB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p w:rsidR="4FAD2DEE" w:rsidP="4AF722C4" w:rsidRDefault="4FAD2DEE" w14:paraId="2D081E0C" w14:textId="7F6F9DA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w:t>
      </w: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 </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90938f55a4d04963">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25.08.2022 № 574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3AC2B280" w14:textId="3CF3FDC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p w:rsidR="4FAD2DEE" w:rsidP="4AF722C4" w:rsidRDefault="4FAD2DEE" w14:paraId="113FF9D4" w14:textId="3DA8C4D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w:t>
      </w: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Управление Президента Российской Федерации по вопросам государственной службы, кадров и противодействия коррупции</w:t>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664ef6eaa65a400e">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3A86A829" w14:textId="610495F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1111EE"/>
          <w:sz w:val="27"/>
          <w:szCs w:val="27"/>
          <w:lang w:val="ru-RU"/>
        </w:rPr>
        <w:t xml:space="preserve">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"Сириус", контрольно-счетную палату федеральной территории "Сириус"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 </w:t>
      </w: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указов Президента Российской Федерации </w:t>
      </w:r>
      <w:hyperlink r:id="R37c942470d6042f8">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25.04.2022 № 232</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6cf0a59200848d9">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27.06.2022 № 404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1f62a3c23c24ef2">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26.10.2023 № 811</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002119E5" w14:textId="075399F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12. По результатам предварительного рассмотрения уведомлений, поступивших в соответствии с пунктом 11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4FAD2DEE" w:rsidP="4AF722C4" w:rsidRDefault="4FAD2DEE" w14:paraId="25C66BEF" w14:textId="19E5A4C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4FAD2DEE" w:rsidP="4AF722C4" w:rsidRDefault="4FAD2DEE" w14:paraId="441FA18B" w14:textId="655501A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случае направления запросов, указанных в абзаце втором пункта 11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4FAD2DEE" w:rsidP="4AF722C4" w:rsidRDefault="4FAD2DEE" w14:paraId="22767A33" w14:textId="2FBD1C5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4FAD2DEE" w:rsidP="4AF722C4" w:rsidRDefault="4FAD2DEE" w14:paraId="067CC312" w14:textId="2DEB22DF">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признать, что при исполнении должностных обязанностей лицом, направившим уведомление, конфликт интересов отсутствует;</w:t>
      </w:r>
    </w:p>
    <w:p w:rsidR="4FAD2DEE" w:rsidP="4AF722C4" w:rsidRDefault="4FAD2DEE" w14:paraId="17D4E80D" w14:textId="2DF659C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4FAD2DEE" w:rsidP="4AF722C4" w:rsidRDefault="4FAD2DEE" w14:paraId="60C5C281" w14:textId="170BD03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признать, что лицом, направившим уведомление, не соблюдались требования об урегулировании конфликта интересов.</w:t>
      </w:r>
    </w:p>
    <w:p w:rsidR="4FAD2DEE" w:rsidP="4AF722C4" w:rsidRDefault="4FAD2DEE" w14:paraId="43C78124" w14:textId="06F9EB2D">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В случае принятия решения, предусмотренного подпунктом "б" пункта 13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4FAD2DEE" w:rsidP="4AF722C4" w:rsidRDefault="4FAD2DEE" w14:paraId="25033B62" w14:textId="6378FDE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В случае принятия решений, предусмотренных подпунктами "б" и "в" пункта 13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rsidR="4FAD2DEE" w:rsidP="4AF722C4" w:rsidRDefault="4FAD2DEE" w14:paraId="1556B364" w14:textId="6A49D42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16. Президиум Совета рассматривает уведомления и принимает по ним решения в порядке, установленном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w:t>
      </w:r>
      <w:hyperlink r:id="Rde47e4b9fd2a45cb">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февраля 2011 г. № 233</w:t>
        </w:r>
      </w:hyperlink>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некоторых вопросах организации деятельности президиума Совета при Президенте Российской Федерации по противодействию коррупции".</w:t>
      </w:r>
    </w:p>
    <w:p w:rsidR="4FAD2DEE" w:rsidP="4AF722C4" w:rsidRDefault="4FAD2DEE" w14:paraId="3DC45E8B" w14:textId="752DFAD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33BA5B3C" w14:textId="10AEE2F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A6F512F" w14:textId="0CDDBA1B">
      <w:pPr>
        <w:shd w:val="clear" w:color="auto" w:fill="FFFFFF" w:themeFill="background1"/>
        <w:spacing w:before="90" w:beforeAutospacing="off" w:after="90" w:afterAutospacing="off"/>
        <w:ind w:left="5100" w:right="0"/>
        <w:jc w:val="center"/>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ПРИЛОЖЕНИЕ № 1</w:t>
      </w:r>
      <w:r>
        <w:br/>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57C3D178" w14:textId="7B23B58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3348"/>
        <w:gridCol w:w="1603"/>
        <w:gridCol w:w="4064"/>
      </w:tblGrid>
      <w:tr w:rsidR="4AF722C4" w:rsidTr="4AF722C4" w14:paraId="7A1A5869">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41FEEB11" w14:textId="08D5AA89">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___________________________ </w:t>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(отметка об ознакомлении)</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434BA439" w14:textId="17DA2212">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10F41DEE" w14:textId="30391F6A">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r>
      <w:tr w:rsidR="4AF722C4" w:rsidTr="4AF722C4" w14:paraId="33629A3F">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5382C1E" w14:textId="1ED267A4">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C56CE7D" w14:textId="35C86FA3">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78CAE3AB" w14:textId="4769CECC">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Президенту Российской Федерации </w:t>
            </w:r>
            <w:r>
              <w:br/>
            </w: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от _____________________________ ______________________________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(Ф.И.О., замещаемая должность)</w:t>
            </w:r>
          </w:p>
        </w:tc>
      </w:tr>
    </w:tbl>
    <w:p w:rsidR="4FAD2DEE" w:rsidP="4AF722C4" w:rsidRDefault="4FAD2DEE" w14:paraId="65AF263A" w14:textId="624BC00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7F1404C" w14:textId="18016AEF">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УВЕДОМЛЕНИЕ </w:t>
      </w:r>
      <w:r>
        <w:br/>
      </w: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760E015B" w14:textId="2B0BA5F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4ED774A4" w14:textId="53FAF1F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4FAD2DEE" w:rsidP="4AF722C4" w:rsidRDefault="4FAD2DEE" w14:paraId="4ABE673F" w14:textId="716A2FE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Обстоятельства, являющиеся основанием возникновения личной заинтересованности: ________________________________________________________ </w:t>
      </w:r>
    </w:p>
    <w:p w:rsidR="4FAD2DEE" w:rsidP="4AF722C4" w:rsidRDefault="4FAD2DEE" w14:paraId="492375D4" w14:textId="766677DD">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779FD52B" w14:textId="26E1627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Должностные обязанности, на исполнение которых влияет или может повлиять личная заинтересованность: __________________________________________________</w:t>
      </w:r>
    </w:p>
    <w:p w:rsidR="4FAD2DEE" w:rsidP="4AF722C4" w:rsidRDefault="4FAD2DEE" w14:paraId="31A15141" w14:textId="4D641F79">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02B8AC4F" w14:textId="6EEEE51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Предлагаемые меры по предотвращению или урегулированию конфликта интересов: _________________________________________________________________</w:t>
      </w:r>
    </w:p>
    <w:p w:rsidR="4FAD2DEE" w:rsidP="4AF722C4" w:rsidRDefault="4FAD2DEE" w14:paraId="2E71EA8E" w14:textId="1FBA453A">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7F916248" w14:textId="0A17D9A9">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4FAD2DEE" w:rsidP="4AF722C4" w:rsidRDefault="4FAD2DEE" w14:paraId="4A8F6710" w14:textId="5BBDDC2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2662"/>
        <w:gridCol w:w="2475"/>
        <w:gridCol w:w="3878"/>
      </w:tblGrid>
      <w:tr w:rsidR="4AF722C4" w:rsidTr="4AF722C4" w14:paraId="78EEBC4B">
        <w:trPr>
          <w:trHeight w:val="300"/>
        </w:trPr>
        <w:tc>
          <w:tcPr>
            <w:tcW w:w="2662"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0680BDB9" w14:textId="4BF1E57D">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 __________ 20__ г.</w:t>
            </w:r>
          </w:p>
        </w:tc>
        <w:tc>
          <w:tcPr>
            <w:tcW w:w="2475"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652C16D2" w14:textId="4C1B908C">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___________________ </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 xml:space="preserve">(подпись лица, </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направляющего уведомление)</w:t>
            </w:r>
          </w:p>
        </w:tc>
        <w:tc>
          <w:tcPr>
            <w:tcW w:w="387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17A90B0" w14:textId="56D097A0">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(расшифровка подписи)</w:t>
            </w:r>
          </w:p>
        </w:tc>
      </w:tr>
    </w:tbl>
    <w:p w:rsidR="4FAD2DEE" w:rsidP="4AF722C4" w:rsidRDefault="4FAD2DEE" w14:paraId="3A6842E6" w14:textId="2A99564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B019020" w14:textId="61EB394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5703D0CF" w14:textId="1916AC5A">
      <w:pPr>
        <w:shd w:val="clear" w:color="auto" w:fill="FFFFFF" w:themeFill="background1"/>
        <w:spacing w:before="90" w:beforeAutospacing="off" w:after="90" w:afterAutospacing="off"/>
        <w:ind w:left="5100" w:right="0"/>
        <w:jc w:val="center"/>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ПРИЛОЖЕНИЕ № 2</w:t>
      </w:r>
      <w:r>
        <w:br/>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5CA759F7" w14:textId="46B4E84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3348"/>
        <w:gridCol w:w="1603"/>
        <w:gridCol w:w="4064"/>
      </w:tblGrid>
      <w:tr w:rsidR="4AF722C4" w:rsidTr="4AF722C4" w14:paraId="233D1C55">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32ECCB36" w14:textId="072E2AC3">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___________________________ </w:t>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(отметка об ознакомлении)</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587E8F28" w14:textId="30F7E4C1">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51DD59A5" w14:textId="487BC574">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r>
      <w:tr w:rsidR="4AF722C4" w:rsidTr="4AF722C4" w14:paraId="6C14A413">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60EAEEA3" w14:textId="22B5108F">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3585E2FD" w14:textId="1666E850">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0B9A4DB7" w14:textId="09BC5AD7">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Председателю Правительства</w:t>
            </w:r>
            <w:r>
              <w:br/>
            </w: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Российской Федерации</w:t>
            </w:r>
            <w:r>
              <w:br/>
            </w: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от _____________________________ ______________________________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(Ф.И.О., замещаемая должность)</w:t>
            </w:r>
          </w:p>
        </w:tc>
      </w:tr>
    </w:tbl>
    <w:p w:rsidR="4FAD2DEE" w:rsidP="4AF722C4" w:rsidRDefault="4FAD2DEE" w14:paraId="1184B4EB" w14:textId="635357D7">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757E1037" w14:textId="6F39F7EE">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УВЕДОМЛЕНИЕ </w:t>
      </w:r>
      <w:r>
        <w:br/>
      </w: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1322BDF2" w14:textId="311F7F7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745739C1" w14:textId="0117CBD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4FAD2DEE" w:rsidP="4AF722C4" w:rsidRDefault="4FAD2DEE" w14:paraId="341F4381" w14:textId="6E88FE3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Обстоятельства, являющиеся основанием возникновения личной заинтересованности: ________________________________________________________</w:t>
      </w:r>
    </w:p>
    <w:p w:rsidR="4FAD2DEE" w:rsidP="4AF722C4" w:rsidRDefault="4FAD2DEE" w14:paraId="6D7855D2" w14:textId="56610B0D">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4830E399" w14:textId="0C204D4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Должностные обязанности, на исполнение которых влияет или может повлиять личная заинтересованность: __________________________________________________ </w:t>
      </w:r>
    </w:p>
    <w:p w:rsidR="4FAD2DEE" w:rsidP="4AF722C4" w:rsidRDefault="4FAD2DEE" w14:paraId="51748208" w14:textId="796BB777">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___________________________________________________________________________</w:t>
      </w:r>
    </w:p>
    <w:p w:rsidR="4FAD2DEE" w:rsidP="4AF722C4" w:rsidRDefault="4FAD2DEE" w14:paraId="160D64BD" w14:textId="6DC57904">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Предлагаемые меры по предотвращению или урегулированию конфликта интересов: _________________________________________________________________</w:t>
      </w:r>
    </w:p>
    <w:p w:rsidR="4FAD2DEE" w:rsidP="4AF722C4" w:rsidRDefault="4FAD2DEE" w14:paraId="667F1D01" w14:textId="481E99CD">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7C4FEBBB" w14:textId="42532311">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4FAD2DEE" w:rsidP="4AF722C4" w:rsidRDefault="4FAD2DEE" w14:paraId="4437E12D" w14:textId="51A48B2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2662"/>
        <w:gridCol w:w="2600"/>
        <w:gridCol w:w="3753"/>
      </w:tblGrid>
      <w:tr w:rsidR="4AF722C4" w:rsidTr="4AF722C4" w14:paraId="50FC73B0">
        <w:trPr>
          <w:trHeight w:val="300"/>
        </w:trPr>
        <w:tc>
          <w:tcPr>
            <w:tcW w:w="2662"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401AD2C" w14:textId="62D3E00F">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 __________ 20__ г.</w:t>
            </w:r>
          </w:p>
        </w:tc>
        <w:tc>
          <w:tcPr>
            <w:tcW w:w="2600"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D233A17" w14:textId="5C426F34">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___________________ </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 xml:space="preserve">(подпись лица, </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направляющего уведомление)</w:t>
            </w:r>
          </w:p>
        </w:tc>
        <w:tc>
          <w:tcPr>
            <w:tcW w:w="375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18548C7A" w14:textId="2A8FB04D">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(расшифровка подписи)</w:t>
            </w:r>
          </w:p>
        </w:tc>
      </w:tr>
    </w:tbl>
    <w:p w:rsidR="4FAD2DEE" w:rsidP="4AF722C4" w:rsidRDefault="4FAD2DEE" w14:paraId="24E0A861" w14:textId="7B7EEF5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7CDDAA38" w14:textId="69666B3E">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1F991336" w14:textId="3BF84E1A">
      <w:pPr>
        <w:shd w:val="clear" w:color="auto" w:fill="FFFFFF" w:themeFill="background1"/>
        <w:spacing w:before="90" w:beforeAutospacing="off" w:after="90" w:afterAutospacing="off"/>
        <w:ind w:left="5100" w:right="0"/>
        <w:jc w:val="center"/>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ПРИЛОЖЕНИЕ № 3</w:t>
      </w:r>
      <w:r>
        <w:br/>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11181474" w14:textId="0330083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3348"/>
        <w:gridCol w:w="1603"/>
        <w:gridCol w:w="4064"/>
      </w:tblGrid>
      <w:tr w:rsidR="4AF722C4" w:rsidTr="4AF722C4" w14:paraId="260778E2">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EF1A63F" w14:textId="750B9EA7">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___________________________ </w:t>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(отметка об ознакомлении)</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5778CA17" w14:textId="1E7477A5">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036FB7F5" w14:textId="0F304D1D">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r>
      <w:tr w:rsidR="4AF722C4" w:rsidTr="4AF722C4" w14:paraId="1F190575">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39A6A184" w14:textId="7B6D3805">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74FBFD2F" w14:textId="33798624">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78B87756" w14:textId="57FCB687">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Министру иностранных дел</w:t>
            </w:r>
            <w:r>
              <w:br/>
            </w: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Российской Федерации</w:t>
            </w:r>
            <w:r>
              <w:br/>
            </w: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от _____________________________ ______________________________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(Ф.И.О., замещаемая должность)</w:t>
            </w:r>
          </w:p>
        </w:tc>
      </w:tr>
    </w:tbl>
    <w:p w:rsidR="4FAD2DEE" w:rsidP="4AF722C4" w:rsidRDefault="4FAD2DEE" w14:paraId="0CECE27E" w14:textId="099CC94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2209C4D9" w14:textId="12E46A5D">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УВЕДОМЛЕНИЕ </w:t>
      </w:r>
      <w:r>
        <w:br/>
      </w: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7875132A" w14:textId="4C7D63A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44B0A56" w14:textId="71D62AD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4FAD2DEE" w:rsidP="4AF722C4" w:rsidRDefault="4FAD2DEE" w14:paraId="60E87BD0" w14:textId="7703231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Обстоятельства, являющиеся основанием возникновения личной заинтересованности: ________________________________________________________</w:t>
      </w:r>
    </w:p>
    <w:p w:rsidR="4FAD2DEE" w:rsidP="4AF722C4" w:rsidRDefault="4FAD2DEE" w14:paraId="68E606D2" w14:textId="4FE72F6B">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1127D8BE" w14:textId="16EE708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Должностные обязанности, на исполнение которых влияет или может повлиять личная заинтересованность: __________________________________________________</w:t>
      </w:r>
    </w:p>
    <w:p w:rsidR="4FAD2DEE" w:rsidP="4AF722C4" w:rsidRDefault="4FAD2DEE" w14:paraId="0C83BB8A" w14:textId="74636E20">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232ED76D" w14:textId="27105ED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Предлагаемые меры по предотвращению или урегулированию конфликта интересов: _________________________________________________________________</w:t>
      </w:r>
    </w:p>
    <w:p w:rsidR="4FAD2DEE" w:rsidP="4AF722C4" w:rsidRDefault="4FAD2DEE" w14:paraId="4D6A743C" w14:textId="4B2C718A">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05D8D79F" w14:textId="0F60E508">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4FAD2DEE" w:rsidP="4AF722C4" w:rsidRDefault="4FAD2DEE" w14:paraId="664E26B5" w14:textId="5012EE80">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2662"/>
        <w:gridCol w:w="2600"/>
        <w:gridCol w:w="3753"/>
      </w:tblGrid>
      <w:tr w:rsidR="4AF722C4" w:rsidTr="4AF722C4" w14:paraId="406D19B3">
        <w:trPr>
          <w:trHeight w:val="300"/>
        </w:trPr>
        <w:tc>
          <w:tcPr>
            <w:tcW w:w="2662"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B17FD13" w14:textId="585B4703">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 __________ 20__ г.</w:t>
            </w:r>
          </w:p>
        </w:tc>
        <w:tc>
          <w:tcPr>
            <w:tcW w:w="2600"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42AD719F" w14:textId="0F95386D">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___________________ </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 xml:space="preserve">(подпись лица, </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направляющего уведомление)</w:t>
            </w:r>
          </w:p>
        </w:tc>
        <w:tc>
          <w:tcPr>
            <w:tcW w:w="375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19C51F8D" w14:textId="7FABAC5D">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(расшифровка подписи)</w:t>
            </w:r>
          </w:p>
        </w:tc>
      </w:tr>
    </w:tbl>
    <w:p w:rsidR="4FAD2DEE" w:rsidP="4AF722C4" w:rsidRDefault="4FAD2DEE" w14:paraId="2867A1C7" w14:textId="42E3FDCC">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7369EE0F" w14:textId="1A17488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4B1D4087" w14:textId="21EF7FE1">
      <w:pPr>
        <w:shd w:val="clear" w:color="auto" w:fill="FFFFFF" w:themeFill="background1"/>
        <w:spacing w:before="90" w:beforeAutospacing="off" w:after="90" w:afterAutospacing="off"/>
        <w:ind w:left="5100" w:right="0"/>
        <w:jc w:val="center"/>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ПРИЛОЖЕНИЕ № 4</w:t>
      </w:r>
      <w:r>
        <w:br/>
      </w: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39F402A2" w14:textId="530B127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28F7DA2F" w14:textId="425319F8">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2fbef4ec02924a01">
        <w:r w:rsidRPr="4AF722C4" w:rsidR="4FAD2DEE">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4AF722C4" w:rsidR="4FAD2DEE">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4FAD2DEE" w:rsidP="4AF722C4" w:rsidRDefault="4FAD2DEE" w14:paraId="0A641045" w14:textId="409657A6">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3348"/>
        <w:gridCol w:w="1603"/>
        <w:gridCol w:w="4064"/>
      </w:tblGrid>
      <w:tr w:rsidR="4AF722C4" w:rsidTr="4AF722C4" w14:paraId="38F2BDB2">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E934C07" w14:textId="59172F5E">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___________________________ </w:t>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(отметка об ознакомлении)</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709DB43F" w14:textId="1088E743">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588116B0" w14:textId="30AEDA00">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r>
      <w:tr w:rsidR="4AF722C4" w:rsidTr="4AF722C4" w14:paraId="0B5AEAE7">
        <w:trPr>
          <w:trHeight w:val="300"/>
        </w:trPr>
        <w:tc>
          <w:tcPr>
            <w:tcW w:w="3348"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851E120" w14:textId="4A7A2CBF">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160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53DDD9B6" w14:textId="133F78AE">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 </w:t>
            </w:r>
          </w:p>
        </w:tc>
        <w:tc>
          <w:tcPr>
            <w:tcW w:w="4064"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453E7FD6" w14:textId="607985D5">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xml:space="preserve">Начальнику </w:t>
            </w:r>
            <w:r w:rsidRPr="4AF722C4" w:rsidR="4AF722C4">
              <w:rPr>
                <w:rFonts w:ascii="Times New Roman" w:hAnsi="Times New Roman" w:eastAsia="Times New Roman" w:cs="Times New Roman"/>
                <w:b w:val="0"/>
                <w:bCs w:val="0"/>
                <w:i w:val="0"/>
                <w:iCs w:val="0"/>
                <w:caps w:val="0"/>
                <w:smallCaps w:val="0"/>
                <w:color w:val="1111EE"/>
                <w:sz w:val="27"/>
                <w:szCs w:val="27"/>
              </w:rPr>
              <w:t>Управления</w:t>
            </w:r>
            <w:r>
              <w:br/>
            </w:r>
            <w:r w:rsidRPr="4AF722C4" w:rsidR="4AF722C4">
              <w:rPr>
                <w:rFonts w:ascii="Times New Roman" w:hAnsi="Times New Roman" w:eastAsia="Times New Roman" w:cs="Times New Roman"/>
                <w:b w:val="0"/>
                <w:bCs w:val="0"/>
                <w:i w:val="0"/>
                <w:iCs w:val="0"/>
                <w:caps w:val="0"/>
                <w:smallCaps w:val="0"/>
                <w:color w:val="1111EE"/>
                <w:sz w:val="27"/>
                <w:szCs w:val="27"/>
              </w:rPr>
              <w:t>Президента Российской Федерации по вопросам государственной службы, кадров и противодействия коррупции</w:t>
            </w: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 ответственному секретарю президиума Совета при Президенте Российской Федерации по противодействию коррупции</w:t>
            </w:r>
            <w:r>
              <w:br/>
            </w: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от _____________________________ ______________________________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(Ф.И.О., замещаемая должность)</w:t>
            </w:r>
          </w:p>
          <w:p w:rsidR="4AF722C4" w:rsidP="4AF722C4" w:rsidRDefault="4AF722C4" w14:paraId="26FCF0E8" w14:textId="34B07A9D">
            <w:pPr>
              <w:spacing w:before="0" w:beforeAutospacing="off" w:after="0" w:afterAutospacing="off"/>
              <w:jc w:val="both"/>
            </w:pPr>
            <w:r w:rsidRPr="4AF722C4" w:rsidR="4AF722C4">
              <w:rPr>
                <w:rFonts w:ascii="Times New Roman" w:hAnsi="Times New Roman" w:eastAsia="Times New Roman" w:cs="Times New Roman"/>
                <w:b w:val="0"/>
                <w:bCs w:val="0"/>
                <w:i w:val="1"/>
                <w:iCs w:val="1"/>
                <w:caps w:val="0"/>
                <w:smallCaps w:val="0"/>
                <w:strike w:val="0"/>
                <w:dstrike w:val="0"/>
                <w:color w:val="1111EE"/>
                <w:sz w:val="27"/>
                <w:szCs w:val="27"/>
                <w:u w:val="none"/>
              </w:rPr>
              <w:t xml:space="preserve">(В редакции Указа Президента Российской Федерации </w:t>
            </w:r>
            <w:hyperlink r:id="Rb74583b5931646a6">
              <w:r w:rsidRPr="4AF722C4" w:rsidR="4AF722C4">
                <w:rPr>
                  <w:rStyle w:val="Hyperlink"/>
                  <w:rFonts w:ascii="Times New Roman" w:hAnsi="Times New Roman" w:eastAsia="Times New Roman" w:cs="Times New Roman"/>
                  <w:b w:val="0"/>
                  <w:bCs w:val="0"/>
                  <w:i w:val="0"/>
                  <w:iCs w:val="0"/>
                  <w:caps w:val="0"/>
                  <w:smallCaps w:val="0"/>
                  <w:strike w:val="0"/>
                  <w:dstrike w:val="0"/>
                  <w:color w:val="1C1CD6"/>
                  <w:sz w:val="27"/>
                  <w:szCs w:val="27"/>
                  <w:u w:val="single"/>
                </w:rPr>
                <w:t>от 26.06.2023 № 474</w:t>
              </w:r>
            </w:hyperlink>
            <w:r w:rsidRPr="4AF722C4" w:rsidR="4AF722C4">
              <w:rPr>
                <w:rFonts w:ascii="Times New Roman" w:hAnsi="Times New Roman" w:eastAsia="Times New Roman" w:cs="Times New Roman"/>
                <w:b w:val="0"/>
                <w:bCs w:val="0"/>
                <w:i w:val="1"/>
                <w:iCs w:val="1"/>
                <w:caps w:val="0"/>
                <w:smallCaps w:val="0"/>
                <w:strike w:val="0"/>
                <w:dstrike w:val="0"/>
                <w:color w:val="1111EE"/>
                <w:sz w:val="27"/>
                <w:szCs w:val="27"/>
                <w:u w:val="none"/>
              </w:rPr>
              <w:t>)</w:t>
            </w:r>
          </w:p>
        </w:tc>
      </w:tr>
    </w:tbl>
    <w:p w:rsidR="4FAD2DEE" w:rsidP="4AF722C4" w:rsidRDefault="4FAD2DEE" w14:paraId="4408A14E" w14:textId="54589DD9">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358DF636" w14:textId="08D246B6">
      <w:pPr>
        <w:shd w:val="clear" w:color="auto" w:fill="FFFFFF" w:themeFill="background1"/>
        <w:spacing w:before="90" w:beforeAutospacing="off" w:after="90" w:afterAutospacing="off"/>
        <w:ind w:left="675" w:right="675"/>
        <w:jc w:val="center"/>
      </w:pP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xml:space="preserve">УВЕДОМЛЕНИЕ </w:t>
      </w:r>
      <w:r>
        <w:br/>
      </w:r>
      <w:r w:rsidRPr="4AF722C4" w:rsidR="4FAD2DEE">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4FAD2DEE" w:rsidP="4AF722C4" w:rsidRDefault="4FAD2DEE" w14:paraId="63DD00D7" w14:textId="6FA58EEA">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4FAD2DEE" w:rsidP="4AF722C4" w:rsidRDefault="4FAD2DEE" w14:paraId="0378D42C" w14:textId="28923DB9">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4FAD2DEE" w:rsidP="4AF722C4" w:rsidRDefault="4FAD2DEE" w14:paraId="0BAA4597" w14:textId="5E41764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Обстоятельства, являющиеся основанием возникновения личной заинтересованности: ________________________________________________________ </w:t>
      </w:r>
    </w:p>
    <w:p w:rsidR="4FAD2DEE" w:rsidP="4AF722C4" w:rsidRDefault="4FAD2DEE" w14:paraId="1F1D1E72" w14:textId="2D275B52">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18799553" w14:textId="5F3D20E5">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Должностные обязанности, на исполнение которых влияет или может повлиять личная заинтересованность: __________________________________________________</w:t>
      </w:r>
    </w:p>
    <w:p w:rsidR="4FAD2DEE" w:rsidP="4AF722C4" w:rsidRDefault="4FAD2DEE" w14:paraId="1AEFBFA8" w14:textId="6724B267">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4C892094" w14:textId="12C0B843">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Предлагаемые меры по предотвращению или урегулированию конфликта интересов: _________________________________________________________________</w:t>
      </w:r>
    </w:p>
    <w:p w:rsidR="4FAD2DEE" w:rsidP="4AF722C4" w:rsidRDefault="4FAD2DEE" w14:paraId="264C09A8" w14:textId="158B9697">
      <w:pPr>
        <w:shd w:val="clear" w:color="auto" w:fill="FFFFFF" w:themeFill="background1"/>
        <w:spacing w:before="90" w:beforeAutospacing="off" w:after="90" w:afterAutospacing="off"/>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__________________________________________________________________________</w:t>
      </w:r>
    </w:p>
    <w:p w:rsidR="4FAD2DEE" w:rsidP="4AF722C4" w:rsidRDefault="4FAD2DEE" w14:paraId="4BCF9D05" w14:textId="653269BB">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rsidR="4FAD2DEE" w:rsidP="4AF722C4" w:rsidRDefault="4FAD2DEE" w14:paraId="5F7732DA" w14:textId="66C2FB02">
      <w:pPr>
        <w:shd w:val="clear" w:color="auto" w:fill="FFFFFF" w:themeFill="background1"/>
        <w:spacing w:before="90" w:beforeAutospacing="off" w:after="90" w:afterAutospacing="off"/>
        <w:ind w:firstLine="675"/>
        <w:jc w:val="both"/>
      </w:pPr>
      <w:r w:rsidRPr="4AF722C4" w:rsidR="4FAD2DEE">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2662"/>
        <w:gridCol w:w="2600"/>
        <w:gridCol w:w="3753"/>
      </w:tblGrid>
      <w:tr w:rsidR="4AF722C4" w:rsidTr="4AF722C4" w14:paraId="5347AF18">
        <w:trPr>
          <w:trHeight w:val="300"/>
        </w:trPr>
        <w:tc>
          <w:tcPr>
            <w:tcW w:w="2662"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00307184" w14:textId="3AA1B090">
            <w:pPr>
              <w:spacing w:before="0" w:beforeAutospacing="off" w:after="0" w:afterAutospacing="off"/>
              <w:jc w:val="both"/>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 __________ 20__ г.</w:t>
            </w:r>
          </w:p>
        </w:tc>
        <w:tc>
          <w:tcPr>
            <w:tcW w:w="2600"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4D233950" w14:textId="27795130">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 xml:space="preserve">(подпись лица, </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направляющего уведомление)</w:t>
            </w:r>
          </w:p>
        </w:tc>
        <w:tc>
          <w:tcPr>
            <w:tcW w:w="3753" w:type="dxa"/>
            <w:tcBorders>
              <w:top w:val="nil"/>
              <w:left w:val="nil"/>
              <w:bottom w:val="nil"/>
              <w:right w:val="nil"/>
            </w:tcBorders>
            <w:shd w:val="clear" w:color="auto" w:fill="FFFFFF" w:themeFill="background1"/>
            <w:tcMar>
              <w:top w:w="90" w:type="dxa"/>
              <w:left w:w="60" w:type="dxa"/>
              <w:bottom w:w="90" w:type="dxa"/>
              <w:right w:w="60" w:type="dxa"/>
            </w:tcMar>
            <w:vAlign w:val="top"/>
          </w:tcPr>
          <w:p w:rsidR="4AF722C4" w:rsidP="4AF722C4" w:rsidRDefault="4AF722C4" w14:paraId="2A302781" w14:textId="5EB5B4B5">
            <w:pPr>
              <w:spacing w:before="0" w:beforeAutospacing="off" w:after="0" w:afterAutospacing="off"/>
              <w:jc w:val="center"/>
            </w:pPr>
            <w:r w:rsidRPr="4AF722C4" w:rsidR="4AF722C4">
              <w:rPr>
                <w:rFonts w:ascii="Times New Roman" w:hAnsi="Times New Roman" w:eastAsia="Times New Roman" w:cs="Times New Roman"/>
                <w:b w:val="0"/>
                <w:bCs w:val="0"/>
                <w:i w:val="0"/>
                <w:iCs w:val="0"/>
                <w:caps w:val="0"/>
                <w:smallCaps w:val="0"/>
                <w:color w:val="000000" w:themeColor="text1" w:themeTint="FF" w:themeShade="FF"/>
                <w:sz w:val="27"/>
                <w:szCs w:val="27"/>
              </w:rPr>
              <w:t>_____________________________</w:t>
            </w:r>
            <w:r>
              <w:br/>
            </w:r>
            <w:r w:rsidRPr="4AF722C4" w:rsidR="4AF722C4">
              <w:rPr>
                <w:rFonts w:ascii="Times New Roman" w:hAnsi="Times New Roman" w:eastAsia="Times New Roman" w:cs="Times New Roman"/>
                <w:b w:val="0"/>
                <w:bCs w:val="0"/>
                <w:i w:val="0"/>
                <w:iCs w:val="0"/>
                <w:caps w:val="0"/>
                <w:smallCaps w:val="0"/>
                <w:strike w:val="0"/>
                <w:dstrike w:val="0"/>
                <w:color w:val="000000" w:themeColor="text1" w:themeTint="FF" w:themeShade="FF"/>
                <w:sz w:val="16"/>
                <w:szCs w:val="16"/>
                <w:u w:val="none"/>
              </w:rPr>
              <w:t>(расшифровка подписи)</w:t>
            </w:r>
          </w:p>
        </w:tc>
      </w:tr>
    </w:tbl>
    <w:p w:rsidR="4AF722C4" w:rsidP="4AF722C4" w:rsidRDefault="4AF722C4" w14:paraId="60CC5CA3" w14:textId="24447E72">
      <w:pPr>
        <w:shd w:val="clear" w:color="auto" w:fill="FFFFFF" w:themeFill="background1"/>
        <w:spacing w:before="90" w:beforeAutospacing="off" w:after="90" w:afterAutospacing="off"/>
        <w:ind w:firstLine="675"/>
        <w:jc w:val="both"/>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p w:rsidR="4AF722C4" w:rsidP="4AF722C4" w:rsidRDefault="4AF722C4" w14:paraId="63BA7B73" w14:textId="11107AA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B294EE1"/>
    <w:rsid w:val="0B8134FE"/>
    <w:rsid w:val="10904A60"/>
    <w:rsid w:val="116D0D44"/>
    <w:rsid w:val="17166A7B"/>
    <w:rsid w:val="26C5E159"/>
    <w:rsid w:val="2A9F1F96"/>
    <w:rsid w:val="2D9CCACF"/>
    <w:rsid w:val="3E704718"/>
    <w:rsid w:val="3EC403CF"/>
    <w:rsid w:val="46F6F11D"/>
    <w:rsid w:val="480F1D9A"/>
    <w:rsid w:val="487E4837"/>
    <w:rsid w:val="488C22F2"/>
    <w:rsid w:val="4A02DC82"/>
    <w:rsid w:val="4A270EC3"/>
    <w:rsid w:val="4A58667C"/>
    <w:rsid w:val="4AF722C4"/>
    <w:rsid w:val="4D59827D"/>
    <w:rsid w:val="4FAD2DEE"/>
    <w:rsid w:val="533F08A2"/>
    <w:rsid w:val="586D7D3C"/>
    <w:rsid w:val="5B3014D1"/>
    <w:rsid w:val="5CA83627"/>
    <w:rsid w:val="5D5E98FD"/>
    <w:rsid w:val="5EA17135"/>
    <w:rsid w:val="6078CFA2"/>
    <w:rsid w:val="650DE5E0"/>
    <w:rsid w:val="6BD63811"/>
    <w:rsid w:val="6FFA48C7"/>
    <w:rsid w:val="718F297B"/>
    <w:rsid w:val="7CA20015"/>
    <w:rsid w:val="7F94D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AF722C4"/>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384556&amp;backlink=1&amp;&amp;nd=603002139" TargetMode="External" Id="Rbef9e619d2da4b30" /><Relationship Type="http://schemas.openxmlformats.org/officeDocument/2006/relationships/hyperlink" Target="http://pravo.gov.ru/proxy/ips/?docbody=&amp;prevDoc=102384556&amp;backlink=1&amp;&amp;nd=603116169" TargetMode="External" Id="Re26967d9f8694def" /><Relationship Type="http://schemas.openxmlformats.org/officeDocument/2006/relationships/hyperlink" Target="http://pravo.gov.ru/proxy/ips/?docbody=&amp;prevDoc=102384556&amp;backlink=1&amp;&amp;nd=603212215" TargetMode="External" Id="R0da2397acc994ae1" /><Relationship Type="http://schemas.openxmlformats.org/officeDocument/2006/relationships/hyperlink" Target="http://pravo.gov.ru/proxy/ips/?docbody=&amp;prevDoc=102384556&amp;backlink=1&amp;&amp;nd=605649652" TargetMode="External" Id="R7a2ce46756834141" /><Relationship Type="http://schemas.openxmlformats.org/officeDocument/2006/relationships/hyperlink" Target="http://pravo.gov.ru/proxy/ips/?docbody=&amp;prevDoc=102384556&amp;backlink=1&amp;&amp;nd=606023548" TargetMode="External" Id="R41930184a7474b21" /><Relationship Type="http://schemas.openxmlformats.org/officeDocument/2006/relationships/hyperlink" Target="http://pravo.gov.ru/proxy/ips/?docbody=&amp;prevDoc=102384556&amp;backlink=1&amp;&amp;nd=606390892" TargetMode="External" Id="Rb8f6a2f8052746d7" /><Relationship Type="http://schemas.openxmlformats.org/officeDocument/2006/relationships/hyperlink" Target="http://pravo.gov.ru/proxy/ips/?docbody=&amp;prevDoc=102384556&amp;backlink=1&amp;&amp;nd=607283960" TargetMode="External" Id="Rfb9cd683d85a4ac5" /><Relationship Type="http://schemas.openxmlformats.org/officeDocument/2006/relationships/hyperlink" Target="http://pravo.gov.ru/proxy/ips/?docbody=&amp;prevDoc=102384556&amp;backlink=1&amp;&amp;nd=102126657" TargetMode="External" Id="R62ff2887a1d24833" /><Relationship Type="http://schemas.openxmlformats.org/officeDocument/2006/relationships/hyperlink" Target="http://pravo.gov.ru/proxy/ips/?docbody=&amp;prevDoc=102384556&amp;backlink=1&amp;&amp;nd=102139510" TargetMode="External" Id="R0a47edf5d2174f37" /><Relationship Type="http://schemas.openxmlformats.org/officeDocument/2006/relationships/hyperlink" Target="http://pravo.gov.ru/proxy/ips/?docbody=&amp;prevDoc=102384556&amp;backlink=1&amp;&amp;nd=102145529" TargetMode="External" Id="R3eb950d5399f4868" /><Relationship Type="http://schemas.openxmlformats.org/officeDocument/2006/relationships/hyperlink" Target="http://pravo.gov.ru/proxy/ips/?docbody=&amp;prevDoc=102384556&amp;backlink=1&amp;&amp;nd=605649652" TargetMode="External" Id="R6f3098a942f843c3" /><Relationship Type="http://schemas.openxmlformats.org/officeDocument/2006/relationships/hyperlink" Target="http://pravo.gov.ru/proxy/ips/?docbody=&amp;prevDoc=102384556&amp;backlink=1&amp;&amp;nd=603212215" TargetMode="External" Id="Rd5319500649340c5" /><Relationship Type="http://schemas.openxmlformats.org/officeDocument/2006/relationships/hyperlink" Target="http://pravo.gov.ru/proxy/ips/?docbody=&amp;prevDoc=102384556&amp;backlink=1&amp;&amp;nd=606390892" TargetMode="External" Id="Rcb2377f866f54a05" /><Relationship Type="http://schemas.openxmlformats.org/officeDocument/2006/relationships/hyperlink" Target="http://pravo.gov.ru/proxy/ips/?docbody=&amp;prevDoc=102384556&amp;backlink=1&amp;&amp;nd=603002139" TargetMode="External" Id="Rc3d53f21ca23468b" /><Relationship Type="http://schemas.openxmlformats.org/officeDocument/2006/relationships/hyperlink" Target="http://pravo.gov.ru/proxy/ips/?docbody=&amp;prevDoc=102384556&amp;backlink=1&amp;&amp;nd=603116169" TargetMode="External" Id="Rf52a59cd0dc34efc" /><Relationship Type="http://schemas.openxmlformats.org/officeDocument/2006/relationships/hyperlink" Target="http://pravo.gov.ru/proxy/ips/?docbody=&amp;prevDoc=102384556&amp;backlink=1&amp;&amp;nd=603212215" TargetMode="External" Id="Rf80d773157bc4240" /><Relationship Type="http://schemas.openxmlformats.org/officeDocument/2006/relationships/hyperlink" Target="http://pravo.gov.ru/proxy/ips/?docbody=&amp;prevDoc=102384556&amp;backlink=1&amp;&amp;nd=605649652" TargetMode="External" Id="R09a92d99e1fe4b1f" /><Relationship Type="http://schemas.openxmlformats.org/officeDocument/2006/relationships/hyperlink" Target="http://pravo.gov.ru/proxy/ips/?docbody=&amp;prevDoc=102384556&amp;backlink=1&amp;&amp;nd=606023548" TargetMode="External" Id="R4a045a98f6804085" /><Relationship Type="http://schemas.openxmlformats.org/officeDocument/2006/relationships/hyperlink" Target="http://pravo.gov.ru/proxy/ips/?docbody=&amp;prevDoc=102384556&amp;backlink=1&amp;&amp;nd=607283960" TargetMode="External" Id="Rd9b9799948d24dbf" /><Relationship Type="http://schemas.openxmlformats.org/officeDocument/2006/relationships/hyperlink" Target="http://pravo.gov.ru/proxy/ips/?docbody=&amp;prevDoc=102384556&amp;backlink=1&amp;&amp;nd=603116169" TargetMode="External" Id="Rfd4980da59734dc5" /><Relationship Type="http://schemas.openxmlformats.org/officeDocument/2006/relationships/hyperlink" Target="http://pravo.gov.ru/proxy/ips/?docbody=&amp;prevDoc=102384556&amp;backlink=1&amp;&amp;nd=603212215" TargetMode="External" Id="Rc7538463e6d248c6" /><Relationship Type="http://schemas.openxmlformats.org/officeDocument/2006/relationships/hyperlink" Target="http://pravo.gov.ru/proxy/ips/?docbody=&amp;prevDoc=102384556&amp;backlink=1&amp;&amp;nd=606023548" TargetMode="External" Id="R4fc8a62858aa40c8" /><Relationship Type="http://schemas.openxmlformats.org/officeDocument/2006/relationships/hyperlink" Target="http://pravo.gov.ru/proxy/ips/?docbody=&amp;prevDoc=102384556&amp;backlink=1&amp;&amp;nd=603212215" TargetMode="External" Id="Read5d69c65f74837" /><Relationship Type="http://schemas.openxmlformats.org/officeDocument/2006/relationships/hyperlink" Target="http://pravo.gov.ru/proxy/ips/?docbody=&amp;prevDoc=102384556&amp;backlink=1&amp;&amp;nd=607283960" TargetMode="External" Id="Rd8519fd794cc43fa" /><Relationship Type="http://schemas.openxmlformats.org/officeDocument/2006/relationships/hyperlink" Target="http://pravo.gov.ru/proxy/ips/?docbody=&amp;prevDoc=102384556&amp;backlink=1&amp;&amp;nd=605649652" TargetMode="External" Id="R5721303849714c37" /><Relationship Type="http://schemas.openxmlformats.org/officeDocument/2006/relationships/hyperlink" Target="http://pravo.gov.ru/proxy/ips/?docbody=&amp;prevDoc=102384556&amp;backlink=1&amp;&amp;nd=603212215" TargetMode="External" Id="R90938f55a4d04963" /><Relationship Type="http://schemas.openxmlformats.org/officeDocument/2006/relationships/hyperlink" Target="http://pravo.gov.ru/proxy/ips/?docbody=&amp;prevDoc=102384556&amp;backlink=1&amp;&amp;nd=605649652" TargetMode="External" Id="R664ef6eaa65a400e" /><Relationship Type="http://schemas.openxmlformats.org/officeDocument/2006/relationships/hyperlink" Target="http://pravo.gov.ru/proxy/ips/?docbody=&amp;prevDoc=102384556&amp;backlink=1&amp;&amp;nd=603002139" TargetMode="External" Id="R37c942470d6042f8" /><Relationship Type="http://schemas.openxmlformats.org/officeDocument/2006/relationships/hyperlink" Target="http://pravo.gov.ru/proxy/ips/?docbody=&amp;prevDoc=102384556&amp;backlink=1&amp;&amp;nd=603116169" TargetMode="External" Id="R46cf0a59200848d9" /><Relationship Type="http://schemas.openxmlformats.org/officeDocument/2006/relationships/hyperlink" Target="http://pravo.gov.ru/proxy/ips/?docbody=&amp;prevDoc=102384556&amp;backlink=1&amp;&amp;nd=606023548" TargetMode="External" Id="R11f62a3c23c24ef2" /><Relationship Type="http://schemas.openxmlformats.org/officeDocument/2006/relationships/hyperlink" Target="http://pravo.gov.ru/proxy/ips/?docbody=&amp;prevDoc=102384556&amp;backlink=1&amp;&amp;nd=102145529" TargetMode="External" Id="Rde47e4b9fd2a45cb" /><Relationship Type="http://schemas.openxmlformats.org/officeDocument/2006/relationships/hyperlink" Target="http://pravo.gov.ru/proxy/ips/?docbody=&amp;prevDoc=102384556&amp;backlink=1&amp;&amp;nd=605649652" TargetMode="External" Id="R2fbef4ec02924a01" /><Relationship Type="http://schemas.openxmlformats.org/officeDocument/2006/relationships/hyperlink" Target="http://pravo.gov.ru/proxy/ips/?docbody=&amp;prevDoc=102384556&amp;backlink=1&amp;&amp;nd=605649652" TargetMode="External" Id="Rb74583b5931646a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2025-01-21T07:07:17.2638535Z</dcterms:modified>
  <dc:creator>Валерия Афанасьева</dc:creator>
  <lastModifiedBy>Валерия Афанасьева</lastModifiedBy>
</coreProperties>
</file>